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A0" w:rsidRPr="00276FA0" w:rsidRDefault="00276FA0" w:rsidP="00276FA0">
      <w:pPr>
        <w:widowControl w:val="0"/>
        <w:shd w:val="clear" w:color="auto" w:fill="FFFFFF"/>
        <w:autoSpaceDE w:val="0"/>
        <w:autoSpaceDN w:val="0"/>
        <w:adjustRightInd w:val="0"/>
        <w:spacing w:before="11" w:line="248" w:lineRule="exact"/>
        <w:ind w:left="11"/>
        <w:jc w:val="center"/>
        <w:rPr>
          <w:b/>
          <w:bCs/>
          <w:color w:val="000000"/>
          <w:sz w:val="20"/>
          <w:szCs w:val="20"/>
        </w:rPr>
      </w:pPr>
      <w:r w:rsidRPr="00276FA0">
        <w:rPr>
          <w:b/>
          <w:color w:val="000000"/>
          <w:spacing w:val="-3"/>
          <w:sz w:val="20"/>
          <w:szCs w:val="20"/>
        </w:rPr>
        <w:t>МУНИЦИПАЛЬНОЕ БЮДЖЕТНОЕ  ДОШКОЛЬНОЕ ОБРАЗОВАТЕЛЬНОЕ УЧРЕЖДЕНИЕ</w:t>
      </w:r>
    </w:p>
    <w:p w:rsidR="00276E46" w:rsidRDefault="00276FA0" w:rsidP="00276FA0">
      <w:pPr>
        <w:pStyle w:val="1"/>
        <w:spacing w:line="240" w:lineRule="auto"/>
        <w:ind w:left="-284" w:firstLine="0"/>
        <w:jc w:val="center"/>
        <w:rPr>
          <w:color w:val="000000"/>
          <w:sz w:val="20"/>
        </w:rPr>
      </w:pPr>
      <w:r w:rsidRPr="00276FA0">
        <w:rPr>
          <w:b/>
          <w:bCs/>
          <w:color w:val="000000"/>
          <w:spacing w:val="18"/>
          <w:sz w:val="28"/>
          <w:szCs w:val="28"/>
        </w:rPr>
        <w:t xml:space="preserve">Детский сад №60 </w:t>
      </w:r>
      <w:r w:rsidRPr="00276FA0">
        <w:rPr>
          <w:b/>
          <w:bCs/>
          <w:color w:val="000000"/>
          <w:sz w:val="28"/>
          <w:szCs w:val="28"/>
        </w:rPr>
        <w:t>«Снегурочка»</w:t>
      </w:r>
      <w:r w:rsidRPr="00276FA0">
        <w:rPr>
          <w:b/>
          <w:bCs/>
          <w:noProof/>
          <w:sz w:val="28"/>
          <w:szCs w:val="28"/>
        </w:rPr>
        <w:t xml:space="preserve"> </w:t>
      </w:r>
    </w:p>
    <w:p w:rsidR="00276E46" w:rsidRDefault="00276E46" w:rsidP="00276E46">
      <w:pPr>
        <w:rPr>
          <w:sz w:val="26"/>
          <w:szCs w:val="26"/>
        </w:rPr>
      </w:pPr>
    </w:p>
    <w:p w:rsidR="00276E46" w:rsidRDefault="00276E46" w:rsidP="00276E46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523"/>
      </w:tblGrid>
      <w:tr w:rsidR="00276E46" w:rsidTr="00276E46">
        <w:tc>
          <w:tcPr>
            <w:tcW w:w="6048" w:type="dxa"/>
          </w:tcPr>
          <w:p w:rsidR="00276E46" w:rsidRDefault="00276E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на Общем собрании </w:t>
            </w:r>
          </w:p>
          <w:p w:rsidR="00276E46" w:rsidRDefault="00276E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трудового коллектива</w:t>
            </w:r>
          </w:p>
          <w:p w:rsidR="00276E46" w:rsidRDefault="00276F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№ 60</w:t>
            </w:r>
            <w:r w:rsidR="00276E46">
              <w:rPr>
                <w:sz w:val="26"/>
                <w:szCs w:val="26"/>
              </w:rPr>
              <w:t xml:space="preserve"> </w:t>
            </w:r>
          </w:p>
          <w:p w:rsidR="00276E46" w:rsidRDefault="00276E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№______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>____________</w:t>
            </w:r>
          </w:p>
          <w:p w:rsidR="00276E46" w:rsidRDefault="00276E46">
            <w:pPr>
              <w:rPr>
                <w:sz w:val="26"/>
                <w:szCs w:val="26"/>
              </w:rPr>
            </w:pPr>
          </w:p>
        </w:tc>
        <w:tc>
          <w:tcPr>
            <w:tcW w:w="3523" w:type="dxa"/>
            <w:hideMark/>
          </w:tcPr>
          <w:p w:rsidR="00276E46" w:rsidRDefault="00276E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Утверждаю:</w:t>
            </w:r>
          </w:p>
          <w:p w:rsidR="00276E46" w:rsidRDefault="00276F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МБДОУ  №60</w:t>
            </w:r>
          </w:p>
          <w:p w:rsidR="00276E46" w:rsidRDefault="00276F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___________О.Ю. Денисенко</w:t>
            </w:r>
          </w:p>
          <w:p w:rsidR="00276E46" w:rsidRDefault="00276E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____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>__________</w:t>
            </w:r>
          </w:p>
        </w:tc>
      </w:tr>
    </w:tbl>
    <w:p w:rsidR="00276E46" w:rsidRDefault="00276E46" w:rsidP="00276E46">
      <w:pPr>
        <w:rPr>
          <w:sz w:val="26"/>
          <w:szCs w:val="26"/>
        </w:rPr>
      </w:pPr>
    </w:p>
    <w:p w:rsidR="00276E46" w:rsidRDefault="00276E46" w:rsidP="00276E46">
      <w:pPr>
        <w:rPr>
          <w:sz w:val="26"/>
          <w:szCs w:val="26"/>
        </w:rPr>
      </w:pPr>
    </w:p>
    <w:p w:rsidR="00276E46" w:rsidRDefault="00276E46" w:rsidP="00276E46">
      <w:pPr>
        <w:rPr>
          <w:sz w:val="26"/>
          <w:szCs w:val="26"/>
        </w:rPr>
      </w:pPr>
    </w:p>
    <w:p w:rsidR="00276E46" w:rsidRDefault="00276E46" w:rsidP="00276E46">
      <w:pPr>
        <w:rPr>
          <w:sz w:val="26"/>
          <w:szCs w:val="26"/>
        </w:rPr>
      </w:pPr>
    </w:p>
    <w:p w:rsidR="00276E46" w:rsidRDefault="00276E46" w:rsidP="00276E46">
      <w:pPr>
        <w:rPr>
          <w:sz w:val="26"/>
          <w:szCs w:val="26"/>
        </w:rPr>
      </w:pPr>
    </w:p>
    <w:p w:rsidR="00276E46" w:rsidRDefault="00276E46" w:rsidP="00276E46">
      <w:pPr>
        <w:rPr>
          <w:sz w:val="26"/>
          <w:szCs w:val="26"/>
        </w:rPr>
      </w:pPr>
    </w:p>
    <w:p w:rsidR="00276E46" w:rsidRDefault="00276E46" w:rsidP="00276E46">
      <w:pPr>
        <w:rPr>
          <w:sz w:val="26"/>
          <w:szCs w:val="26"/>
        </w:rPr>
      </w:pPr>
    </w:p>
    <w:p w:rsidR="00276E46" w:rsidRDefault="00276E46" w:rsidP="00276E46">
      <w:pPr>
        <w:rPr>
          <w:sz w:val="26"/>
          <w:szCs w:val="26"/>
        </w:rPr>
      </w:pPr>
    </w:p>
    <w:p w:rsidR="00276E46" w:rsidRDefault="00276E46" w:rsidP="00276E46">
      <w:pPr>
        <w:rPr>
          <w:sz w:val="26"/>
          <w:szCs w:val="26"/>
        </w:rPr>
      </w:pPr>
    </w:p>
    <w:p w:rsidR="00276E46" w:rsidRDefault="00276E46" w:rsidP="00276E46">
      <w:pPr>
        <w:rPr>
          <w:sz w:val="36"/>
          <w:szCs w:val="36"/>
        </w:rPr>
      </w:pPr>
    </w:p>
    <w:p w:rsidR="00276E46" w:rsidRDefault="00276E46" w:rsidP="00276E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276E46" w:rsidRDefault="00276E46" w:rsidP="00276E46">
      <w:pPr>
        <w:jc w:val="center"/>
        <w:rPr>
          <w:b/>
          <w:sz w:val="36"/>
          <w:szCs w:val="36"/>
        </w:rPr>
      </w:pPr>
    </w:p>
    <w:p w:rsidR="00276E46" w:rsidRDefault="00276E46" w:rsidP="00276E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творческой группе педагогов</w:t>
      </w:r>
    </w:p>
    <w:p w:rsidR="00276E46" w:rsidRDefault="00276FA0" w:rsidP="00276E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МБДОУ № 60</w:t>
      </w:r>
      <w:r w:rsidR="00276E46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Снегурочка</w:t>
      </w:r>
      <w:r w:rsidR="00276E46">
        <w:rPr>
          <w:b/>
          <w:sz w:val="36"/>
          <w:szCs w:val="36"/>
        </w:rPr>
        <w:t>»</w:t>
      </w:r>
    </w:p>
    <w:p w:rsidR="00276E46" w:rsidRDefault="00276E46" w:rsidP="00276E46">
      <w:pPr>
        <w:jc w:val="center"/>
        <w:rPr>
          <w:b/>
          <w:sz w:val="28"/>
          <w:szCs w:val="28"/>
        </w:rPr>
      </w:pPr>
    </w:p>
    <w:p w:rsidR="00276E46" w:rsidRDefault="00276E46" w:rsidP="00276E46">
      <w:pPr>
        <w:jc w:val="center"/>
        <w:rPr>
          <w:b/>
          <w:sz w:val="28"/>
          <w:szCs w:val="28"/>
        </w:rPr>
      </w:pPr>
    </w:p>
    <w:p w:rsidR="00276E46" w:rsidRDefault="00276E46" w:rsidP="00276E46">
      <w:pPr>
        <w:jc w:val="center"/>
        <w:rPr>
          <w:b/>
          <w:sz w:val="28"/>
          <w:szCs w:val="28"/>
        </w:rPr>
      </w:pPr>
    </w:p>
    <w:p w:rsidR="00276E46" w:rsidRDefault="00276E46" w:rsidP="00276E46">
      <w:pPr>
        <w:jc w:val="center"/>
        <w:rPr>
          <w:b/>
          <w:sz w:val="28"/>
          <w:szCs w:val="28"/>
        </w:rPr>
      </w:pPr>
    </w:p>
    <w:p w:rsidR="00276E46" w:rsidRDefault="00276E46" w:rsidP="00276E46">
      <w:pPr>
        <w:jc w:val="center"/>
        <w:rPr>
          <w:b/>
          <w:sz w:val="28"/>
          <w:szCs w:val="28"/>
        </w:rPr>
      </w:pPr>
    </w:p>
    <w:p w:rsidR="00276E46" w:rsidRDefault="00276E46" w:rsidP="00276E46">
      <w:pPr>
        <w:jc w:val="center"/>
        <w:rPr>
          <w:b/>
          <w:sz w:val="28"/>
          <w:szCs w:val="28"/>
        </w:rPr>
      </w:pPr>
    </w:p>
    <w:p w:rsidR="00276E46" w:rsidRDefault="00276E46" w:rsidP="00276E46">
      <w:pPr>
        <w:jc w:val="center"/>
        <w:rPr>
          <w:b/>
          <w:sz w:val="28"/>
          <w:szCs w:val="28"/>
        </w:rPr>
      </w:pPr>
    </w:p>
    <w:p w:rsidR="00276E46" w:rsidRDefault="00276E46" w:rsidP="00276E46">
      <w:pPr>
        <w:jc w:val="center"/>
        <w:rPr>
          <w:b/>
          <w:sz w:val="28"/>
          <w:szCs w:val="28"/>
        </w:rPr>
      </w:pPr>
    </w:p>
    <w:p w:rsidR="00276E46" w:rsidRDefault="00276E46" w:rsidP="00276E46">
      <w:pPr>
        <w:jc w:val="center"/>
        <w:rPr>
          <w:b/>
          <w:sz w:val="28"/>
          <w:szCs w:val="28"/>
        </w:rPr>
      </w:pPr>
    </w:p>
    <w:p w:rsidR="00276E46" w:rsidRDefault="00276E46" w:rsidP="00276E46">
      <w:pPr>
        <w:jc w:val="center"/>
        <w:rPr>
          <w:b/>
          <w:sz w:val="28"/>
          <w:szCs w:val="28"/>
        </w:rPr>
      </w:pPr>
    </w:p>
    <w:p w:rsidR="00276E46" w:rsidRDefault="00276E46" w:rsidP="00276E46">
      <w:pPr>
        <w:jc w:val="center"/>
        <w:rPr>
          <w:b/>
          <w:sz w:val="28"/>
          <w:szCs w:val="28"/>
        </w:rPr>
      </w:pPr>
    </w:p>
    <w:p w:rsidR="00276E46" w:rsidRDefault="00276E46" w:rsidP="00276E46">
      <w:pPr>
        <w:jc w:val="center"/>
        <w:rPr>
          <w:b/>
          <w:sz w:val="28"/>
          <w:szCs w:val="28"/>
        </w:rPr>
      </w:pPr>
    </w:p>
    <w:p w:rsidR="00276E46" w:rsidRDefault="00276E46" w:rsidP="00276E46">
      <w:pPr>
        <w:jc w:val="center"/>
        <w:rPr>
          <w:b/>
          <w:sz w:val="28"/>
          <w:szCs w:val="28"/>
        </w:rPr>
      </w:pPr>
    </w:p>
    <w:p w:rsidR="00276E46" w:rsidRDefault="00276E46" w:rsidP="00276E46">
      <w:pPr>
        <w:jc w:val="center"/>
        <w:rPr>
          <w:b/>
          <w:sz w:val="28"/>
          <w:szCs w:val="28"/>
        </w:rPr>
      </w:pPr>
    </w:p>
    <w:p w:rsidR="00276E46" w:rsidRDefault="00276E46" w:rsidP="00276E46">
      <w:pPr>
        <w:jc w:val="center"/>
        <w:rPr>
          <w:b/>
          <w:sz w:val="28"/>
          <w:szCs w:val="28"/>
        </w:rPr>
      </w:pPr>
    </w:p>
    <w:p w:rsidR="00276E46" w:rsidRDefault="00276E46" w:rsidP="00276E46">
      <w:pPr>
        <w:jc w:val="center"/>
        <w:rPr>
          <w:b/>
          <w:sz w:val="28"/>
          <w:szCs w:val="28"/>
        </w:rPr>
      </w:pPr>
    </w:p>
    <w:p w:rsidR="00276E46" w:rsidRDefault="00276E46" w:rsidP="00276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276E46" w:rsidRDefault="00276E46" w:rsidP="00276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ЗАТО Железногорск</w:t>
      </w:r>
    </w:p>
    <w:p w:rsidR="00276E46" w:rsidRDefault="00276E46" w:rsidP="00276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г.Железногорск</w:t>
      </w:r>
    </w:p>
    <w:p w:rsidR="00276E46" w:rsidRDefault="00276E46" w:rsidP="00276E46">
      <w:pPr>
        <w:rPr>
          <w:b/>
          <w:sz w:val="28"/>
          <w:szCs w:val="28"/>
        </w:rPr>
      </w:pPr>
    </w:p>
    <w:p w:rsidR="00276FA0" w:rsidRDefault="00276FA0" w:rsidP="00276E46">
      <w:pPr>
        <w:rPr>
          <w:b/>
          <w:sz w:val="28"/>
          <w:szCs w:val="28"/>
        </w:rPr>
      </w:pPr>
    </w:p>
    <w:p w:rsidR="00276FA0" w:rsidRDefault="00276FA0" w:rsidP="00276E46">
      <w:pPr>
        <w:rPr>
          <w:b/>
          <w:sz w:val="28"/>
          <w:szCs w:val="28"/>
        </w:rPr>
      </w:pPr>
      <w:bookmarkStart w:id="0" w:name="_GoBack"/>
      <w:bookmarkEnd w:id="0"/>
    </w:p>
    <w:p w:rsidR="00276E46" w:rsidRDefault="00276E46" w:rsidP="00276E4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276E46" w:rsidRDefault="00276E46" w:rsidP="00276E46">
      <w:pPr>
        <w:ind w:left="360"/>
        <w:rPr>
          <w:b/>
          <w:sz w:val="28"/>
          <w:szCs w:val="28"/>
        </w:rPr>
      </w:pPr>
    </w:p>
    <w:p w:rsidR="00276E46" w:rsidRDefault="00276E46" w:rsidP="00276E46">
      <w:pPr>
        <w:numPr>
          <w:ilvl w:val="1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Творческая группа – это добровольное профессиональное объединение педагогов, заинтересованных во взаимном творчестве, коллективном сотрудничестве по изучению, разработке, обобщению материалов по заявленной тематике с целью поиска оптимальных путей развития изучаемой темы.</w:t>
      </w:r>
    </w:p>
    <w:p w:rsidR="00276E46" w:rsidRDefault="00276E46" w:rsidP="00276E46">
      <w:pPr>
        <w:numPr>
          <w:ilvl w:val="1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своей работе творческая группа руководствуется действующим законодательством РФ в области образования </w:t>
      </w:r>
    </w:p>
    <w:p w:rsidR="00276E46" w:rsidRDefault="00276E46" w:rsidP="00276E46">
      <w:pPr>
        <w:numPr>
          <w:ilvl w:val="1"/>
          <w:numId w:val="1"/>
        </w:numPr>
        <w:rPr>
          <w:sz w:val="28"/>
          <w:szCs w:val="28"/>
        </w:rPr>
      </w:pPr>
    </w:p>
    <w:p w:rsidR="00276E46" w:rsidRDefault="00276E46" w:rsidP="00276E4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деятельности творческой группы</w:t>
      </w:r>
    </w:p>
    <w:p w:rsidR="00276E46" w:rsidRDefault="00276E46" w:rsidP="00276E46">
      <w:pPr>
        <w:ind w:left="360"/>
        <w:rPr>
          <w:b/>
          <w:sz w:val="28"/>
          <w:szCs w:val="28"/>
        </w:rPr>
      </w:pPr>
    </w:p>
    <w:p w:rsidR="00276E46" w:rsidRDefault="00276E46" w:rsidP="00276E46">
      <w:pPr>
        <w:ind w:left="360"/>
        <w:rPr>
          <w:sz w:val="28"/>
          <w:szCs w:val="28"/>
        </w:rPr>
      </w:pPr>
      <w:r>
        <w:rPr>
          <w:sz w:val="28"/>
          <w:szCs w:val="28"/>
        </w:rPr>
        <w:t>2.1.     Создание условий для профессионального общения педагогов,                                         развития их творческой активности, формирования и совершенствования профессиональных умений и навыков.</w:t>
      </w:r>
    </w:p>
    <w:p w:rsidR="00276E46" w:rsidRDefault="00276E46" w:rsidP="00276E46">
      <w:pPr>
        <w:ind w:left="360"/>
        <w:rPr>
          <w:sz w:val="28"/>
          <w:szCs w:val="28"/>
        </w:rPr>
      </w:pPr>
      <w:r>
        <w:rPr>
          <w:sz w:val="28"/>
          <w:szCs w:val="28"/>
        </w:rPr>
        <w:t>2.2.     Разрешение в совместной работе профессиональных проблем, трудностей обучения и воспитания, помощь друг другу в овладении инновационными процессами</w:t>
      </w:r>
    </w:p>
    <w:p w:rsidR="00276E46" w:rsidRDefault="00276E46" w:rsidP="00276E46">
      <w:pPr>
        <w:ind w:left="360"/>
        <w:rPr>
          <w:sz w:val="28"/>
          <w:szCs w:val="28"/>
        </w:rPr>
      </w:pPr>
      <w:r>
        <w:rPr>
          <w:sz w:val="28"/>
          <w:szCs w:val="28"/>
        </w:rPr>
        <w:t>2.3.       Формирование творческого коллектива педагогов-единомышленников.</w:t>
      </w:r>
    </w:p>
    <w:p w:rsidR="00276E46" w:rsidRDefault="00276E46" w:rsidP="00276E46">
      <w:pPr>
        <w:ind w:left="360"/>
        <w:rPr>
          <w:sz w:val="28"/>
          <w:szCs w:val="28"/>
        </w:rPr>
      </w:pPr>
      <w:r>
        <w:rPr>
          <w:sz w:val="28"/>
          <w:szCs w:val="28"/>
        </w:rPr>
        <w:t>2.4.       Разработка, составление, апробация и распространение новых педагогических методик, технологий, дидактических материалов, конспектов занятий и т.д.</w:t>
      </w:r>
    </w:p>
    <w:p w:rsidR="00276E46" w:rsidRDefault="00276E46" w:rsidP="00276E4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2.5.       Включение педагогов в инновационный процесс дошкольного учреждения в различных видах образовательной деятельности. </w:t>
      </w:r>
    </w:p>
    <w:p w:rsidR="00276E46" w:rsidRDefault="00276E46" w:rsidP="00276E46">
      <w:pPr>
        <w:ind w:left="360"/>
        <w:rPr>
          <w:sz w:val="28"/>
          <w:szCs w:val="28"/>
        </w:rPr>
      </w:pPr>
    </w:p>
    <w:p w:rsidR="00276E46" w:rsidRDefault="00276E46" w:rsidP="00276E4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деятельности творческой группы</w:t>
      </w:r>
    </w:p>
    <w:p w:rsidR="00276E46" w:rsidRDefault="00276E46" w:rsidP="00276E46">
      <w:pPr>
        <w:ind w:left="360"/>
        <w:rPr>
          <w:b/>
          <w:sz w:val="28"/>
          <w:szCs w:val="28"/>
        </w:rPr>
      </w:pPr>
    </w:p>
    <w:p w:rsidR="00276E46" w:rsidRDefault="00276E46" w:rsidP="00276E46">
      <w:pPr>
        <w:ind w:left="360"/>
        <w:rPr>
          <w:sz w:val="28"/>
          <w:szCs w:val="28"/>
        </w:rPr>
      </w:pPr>
      <w:r>
        <w:rPr>
          <w:sz w:val="28"/>
          <w:szCs w:val="28"/>
        </w:rPr>
        <w:t>3.1.    Творческая  группа создается по инициативе педагогов или администрации дошкольного образовательного учреждения. Ее деятельность регламентируется настоящим Положением.</w:t>
      </w:r>
    </w:p>
    <w:p w:rsidR="00276E46" w:rsidRDefault="00276E46" w:rsidP="00276E46">
      <w:pPr>
        <w:ind w:left="360"/>
        <w:rPr>
          <w:sz w:val="28"/>
          <w:szCs w:val="28"/>
        </w:rPr>
      </w:pPr>
      <w:r>
        <w:rPr>
          <w:sz w:val="28"/>
          <w:szCs w:val="28"/>
        </w:rPr>
        <w:t>3.2.     Творческая группа является добровольным содружеством педагогов с разным стажем работы, объединившимся на основании единства интереса к какой-либо проблеме, компенсаторных возможностей, взаимной симпатии.</w:t>
      </w:r>
    </w:p>
    <w:p w:rsidR="00276E46" w:rsidRDefault="00276E46" w:rsidP="00276E4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3.3.    Руководителем творческой группы является педагог, владеющий навыками организации продуктивных форм деятельности коллектива, выбранный членами творческой группы. </w:t>
      </w:r>
    </w:p>
    <w:p w:rsidR="00276E46" w:rsidRDefault="00276E46" w:rsidP="00276E46">
      <w:pPr>
        <w:ind w:left="360"/>
        <w:rPr>
          <w:sz w:val="28"/>
          <w:szCs w:val="28"/>
        </w:rPr>
      </w:pPr>
      <w:r>
        <w:rPr>
          <w:sz w:val="28"/>
          <w:szCs w:val="28"/>
        </w:rPr>
        <w:t>3.4.     Все вопросы функционирования творческой группы решаются коллегиально, каждый участвует в разработке изучаемой темы.</w:t>
      </w:r>
    </w:p>
    <w:p w:rsidR="00276E46" w:rsidRDefault="00276E46" w:rsidP="00276E46">
      <w:pPr>
        <w:ind w:left="360"/>
        <w:rPr>
          <w:sz w:val="28"/>
          <w:szCs w:val="28"/>
        </w:rPr>
      </w:pPr>
      <w:r>
        <w:rPr>
          <w:sz w:val="28"/>
          <w:szCs w:val="28"/>
        </w:rPr>
        <w:t>3.5. Заседания группы проводятся по мере необходимости</w:t>
      </w:r>
    </w:p>
    <w:p w:rsidR="00276E46" w:rsidRDefault="00276E46" w:rsidP="00276E46">
      <w:pPr>
        <w:ind w:left="360"/>
        <w:rPr>
          <w:sz w:val="28"/>
          <w:szCs w:val="28"/>
        </w:rPr>
      </w:pPr>
      <w:r>
        <w:rPr>
          <w:sz w:val="28"/>
          <w:szCs w:val="28"/>
        </w:rPr>
        <w:t>3.6. Творческая группа действует до тех пор, пока не исчерпает необходимость взаимного профессионального общения.</w:t>
      </w:r>
    </w:p>
    <w:p w:rsidR="00276E46" w:rsidRDefault="00276E46" w:rsidP="00276E46">
      <w:pPr>
        <w:ind w:left="360"/>
        <w:rPr>
          <w:sz w:val="28"/>
          <w:szCs w:val="28"/>
        </w:rPr>
      </w:pPr>
      <w:r>
        <w:rPr>
          <w:sz w:val="28"/>
          <w:szCs w:val="28"/>
        </w:rPr>
        <w:t>3.7.  Итоги работы творческой группы заслушиваются на педагогическом совете.</w:t>
      </w:r>
    </w:p>
    <w:p w:rsidR="00831707" w:rsidRDefault="00831707"/>
    <w:sectPr w:rsidR="0083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2490"/>
    <w:multiLevelType w:val="hybridMultilevel"/>
    <w:tmpl w:val="B794216C"/>
    <w:lvl w:ilvl="0" w:tplc="76F4D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BE0D0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87EE2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2CC8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DD816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9C4BC5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850E5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586E3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DC4C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86"/>
    <w:rsid w:val="00276E46"/>
    <w:rsid w:val="00276FA0"/>
    <w:rsid w:val="00831707"/>
    <w:rsid w:val="00D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76E46"/>
    <w:pPr>
      <w:widowControl w:val="0"/>
      <w:snapToGrid w:val="0"/>
      <w:spacing w:after="0" w:line="300" w:lineRule="auto"/>
      <w:ind w:firstLine="540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76E46"/>
    <w:pPr>
      <w:widowControl w:val="0"/>
      <w:snapToGrid w:val="0"/>
      <w:spacing w:after="0" w:line="300" w:lineRule="auto"/>
      <w:ind w:firstLine="540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2016-09-06T04:10:00Z</dcterms:created>
  <dcterms:modified xsi:type="dcterms:W3CDTF">2016-09-06T04:49:00Z</dcterms:modified>
</cp:coreProperties>
</file>